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07" w:rsidRPr="00FB1F07" w:rsidRDefault="00FB1F07" w:rsidP="00FB1F07">
      <w:pPr>
        <w:rPr>
          <w:rFonts w:ascii="Arial" w:hAnsi="Arial" w:cs="Arial"/>
          <w:b/>
          <w:sz w:val="28"/>
          <w:szCs w:val="28"/>
        </w:rPr>
      </w:pPr>
      <w:r w:rsidRPr="00FB1F07">
        <w:rPr>
          <w:rFonts w:ascii="Arial" w:hAnsi="Arial" w:cs="Arial"/>
          <w:b/>
          <w:sz w:val="28"/>
          <w:szCs w:val="28"/>
        </w:rPr>
        <w:t>Assistenz (m/w/d)</w:t>
      </w:r>
    </w:p>
    <w:p w:rsidR="00470440" w:rsidRDefault="00FB1F07" w:rsidP="00FB1F07">
      <w:pPr>
        <w:rPr>
          <w:rFonts w:ascii="Arial" w:hAnsi="Arial" w:cs="Arial"/>
          <w:b/>
          <w:sz w:val="28"/>
          <w:szCs w:val="28"/>
        </w:rPr>
      </w:pPr>
      <w:r w:rsidRPr="00FB1F07">
        <w:rPr>
          <w:rFonts w:ascii="Arial" w:hAnsi="Arial" w:cs="Arial"/>
          <w:b/>
          <w:sz w:val="28"/>
          <w:szCs w:val="28"/>
        </w:rPr>
        <w:t>für das Büro des Vorstands /Generaldirektors</w:t>
      </w:r>
    </w:p>
    <w:p w:rsidR="00FB1F07" w:rsidRPr="00941F7B" w:rsidRDefault="00FB1F07" w:rsidP="00FB1F07">
      <w:pPr>
        <w:rPr>
          <w:rFonts w:ascii="Arial" w:hAnsi="Arial" w:cs="Arial"/>
        </w:rPr>
      </w:pPr>
    </w:p>
    <w:p w:rsidR="00FB1F07" w:rsidRPr="00FB1F07" w:rsidRDefault="00FB1F07" w:rsidP="00FB1F07">
      <w:pPr>
        <w:jc w:val="both"/>
        <w:rPr>
          <w:rFonts w:ascii="Arial" w:hAnsi="Arial" w:cs="Arial"/>
        </w:rPr>
      </w:pPr>
      <w:r w:rsidRPr="00FB1F07">
        <w:rPr>
          <w:rFonts w:ascii="Arial" w:hAnsi="Arial" w:cs="Arial"/>
        </w:rPr>
        <w:t xml:space="preserve">Die Kulturstiftung Sachsen-Anhalt ist mit ihren repräsentativen Liegenschaften sowie ihren Museums- und Ausstellungs-betrieben eine der größten staatlichen Stiftungen öffentlichen Rechts in Sachsen-Anhalt. Sie hat die Aufgabe, die in ihrem Eigentum befindlichen 20 Bau- und Kulturdenkmale sowie etwa 350 000 bewegliche Kunst- und Kulturgüter entsprechend ihrer historischen kirchengeschichtlichen, kunsthistorischen und landschaftsprägenden Bedeutung zu verwalten, baulich und konservatorisch zu betreuen, wissenschaftlich zu erschließen und der Öffentlichkeit zugänglich zu machen bzw. einer ihrer Bedeutung gerecht werdenden Nutzung zuzuführen. </w:t>
      </w:r>
    </w:p>
    <w:p w:rsidR="00FB1F07" w:rsidRPr="00FB1F07" w:rsidRDefault="00FB1F07" w:rsidP="00FB1F07">
      <w:pPr>
        <w:jc w:val="both"/>
        <w:rPr>
          <w:rFonts w:ascii="Arial" w:hAnsi="Arial" w:cs="Arial"/>
        </w:rPr>
      </w:pPr>
    </w:p>
    <w:p w:rsidR="0052012D" w:rsidRDefault="00FB1F07" w:rsidP="00FB1F07">
      <w:pPr>
        <w:jc w:val="both"/>
        <w:rPr>
          <w:rFonts w:ascii="Arial" w:hAnsi="Arial" w:cs="Arial"/>
        </w:rPr>
      </w:pPr>
      <w:r w:rsidRPr="00FB1F07">
        <w:rPr>
          <w:rFonts w:ascii="Arial" w:hAnsi="Arial" w:cs="Arial"/>
        </w:rPr>
        <w:t xml:space="preserve">Für das Vorstandsbüro am Sitz des Generaldirektors in Halle (Saale) suchen wir eine engagierte, kreative und umsichtige Persönlichkeit zum selbständigen Management der gesamten Büroorganisation, insbesondere zur Unterstützung des Vorstands/Generaldirektors.  </w:t>
      </w:r>
    </w:p>
    <w:p w:rsidR="00FB1F07" w:rsidRPr="0052012D" w:rsidRDefault="00FB1F07" w:rsidP="00FB1F07">
      <w:pPr>
        <w:jc w:val="both"/>
        <w:rPr>
          <w:rFonts w:ascii="Arial" w:hAnsi="Arial" w:cs="Arial"/>
        </w:rPr>
      </w:pPr>
    </w:p>
    <w:p w:rsidR="0052012D" w:rsidRPr="0052012D" w:rsidRDefault="0052012D" w:rsidP="0052012D">
      <w:pPr>
        <w:spacing w:line="240" w:lineRule="exact"/>
        <w:jc w:val="both"/>
        <w:rPr>
          <w:rFonts w:ascii="Arial" w:hAnsi="Arial" w:cs="Arial"/>
        </w:rPr>
      </w:pPr>
      <w:r w:rsidRPr="0052012D">
        <w:rPr>
          <w:rFonts w:ascii="Arial" w:hAnsi="Arial" w:cs="Arial"/>
        </w:rPr>
        <w:t>Ihre Aufgaben</w:t>
      </w:r>
    </w:p>
    <w:p w:rsidR="00FB1F07" w:rsidRDefault="00FB1F07" w:rsidP="003E71DC">
      <w:pPr>
        <w:pStyle w:val="Listenabsatz"/>
        <w:numPr>
          <w:ilvl w:val="0"/>
          <w:numId w:val="26"/>
        </w:numPr>
        <w:jc w:val="both"/>
        <w:rPr>
          <w:rFonts w:ascii="Arial" w:hAnsi="Arial" w:cs="Arial"/>
        </w:rPr>
      </w:pPr>
      <w:r w:rsidRPr="00FB1F07">
        <w:rPr>
          <w:rFonts w:ascii="Arial" w:hAnsi="Arial" w:cs="Arial"/>
        </w:rPr>
        <w:t>Führung des Sekretariats einschließlich Terminkoordination und Terminvorbereitung in organisatorischer Hinsicht für den Generaldirektor/ das Vorstandbüro,</w:t>
      </w:r>
    </w:p>
    <w:p w:rsidR="00FB1F07" w:rsidRDefault="00FB1F07" w:rsidP="00261354">
      <w:pPr>
        <w:pStyle w:val="Listenabsatz"/>
        <w:numPr>
          <w:ilvl w:val="0"/>
          <w:numId w:val="26"/>
        </w:numPr>
        <w:jc w:val="both"/>
        <w:rPr>
          <w:rFonts w:ascii="Arial" w:hAnsi="Arial" w:cs="Arial"/>
        </w:rPr>
      </w:pPr>
      <w:r w:rsidRPr="00FB1F07">
        <w:rPr>
          <w:rFonts w:ascii="Arial" w:hAnsi="Arial" w:cs="Arial"/>
        </w:rPr>
        <w:t>Pflege der Adressdatenbank,</w:t>
      </w:r>
    </w:p>
    <w:p w:rsidR="00FB1F07" w:rsidRDefault="00FB1F07" w:rsidP="004B28E8">
      <w:pPr>
        <w:pStyle w:val="Listenabsatz"/>
        <w:numPr>
          <w:ilvl w:val="0"/>
          <w:numId w:val="26"/>
        </w:numPr>
        <w:jc w:val="both"/>
        <w:rPr>
          <w:rFonts w:ascii="Arial" w:hAnsi="Arial" w:cs="Arial"/>
        </w:rPr>
      </w:pPr>
      <w:r>
        <w:rPr>
          <w:rFonts w:ascii="Arial" w:hAnsi="Arial" w:cs="Arial"/>
        </w:rPr>
        <w:t>ü</w:t>
      </w:r>
      <w:r w:rsidRPr="00FB1F07">
        <w:rPr>
          <w:rFonts w:ascii="Arial" w:hAnsi="Arial" w:cs="Arial"/>
        </w:rPr>
        <w:t>bliche Sekretariatsaufgaben,</w:t>
      </w:r>
    </w:p>
    <w:p w:rsidR="00FB1F07" w:rsidRDefault="00FB1F07" w:rsidP="004F49D2">
      <w:pPr>
        <w:pStyle w:val="Listenabsatz"/>
        <w:numPr>
          <w:ilvl w:val="0"/>
          <w:numId w:val="26"/>
        </w:numPr>
        <w:jc w:val="both"/>
        <w:rPr>
          <w:rFonts w:ascii="Arial" w:hAnsi="Arial" w:cs="Arial"/>
        </w:rPr>
      </w:pPr>
      <w:r w:rsidRPr="00FB1F07">
        <w:rPr>
          <w:rFonts w:ascii="Arial" w:hAnsi="Arial" w:cs="Arial"/>
        </w:rPr>
        <w:t>Protokollführung,</w:t>
      </w:r>
    </w:p>
    <w:p w:rsidR="00FB1F07" w:rsidRDefault="00FB1F07" w:rsidP="00052B62">
      <w:pPr>
        <w:pStyle w:val="Listenabsatz"/>
        <w:numPr>
          <w:ilvl w:val="0"/>
          <w:numId w:val="26"/>
        </w:numPr>
        <w:jc w:val="both"/>
        <w:rPr>
          <w:rFonts w:ascii="Arial" w:hAnsi="Arial" w:cs="Arial"/>
        </w:rPr>
      </w:pPr>
      <w:r>
        <w:rPr>
          <w:rFonts w:ascii="Arial" w:hAnsi="Arial" w:cs="Arial"/>
        </w:rPr>
        <w:t>s</w:t>
      </w:r>
      <w:r w:rsidRPr="00FB1F07">
        <w:rPr>
          <w:rFonts w:ascii="Arial" w:hAnsi="Arial" w:cs="Arial"/>
        </w:rPr>
        <w:t>elbständiges Verfassen der Korrespondenz,</w:t>
      </w:r>
    </w:p>
    <w:p w:rsidR="00FB1F07" w:rsidRDefault="00FB1F07" w:rsidP="00A13317">
      <w:pPr>
        <w:pStyle w:val="Listenabsatz"/>
        <w:numPr>
          <w:ilvl w:val="0"/>
          <w:numId w:val="26"/>
        </w:numPr>
        <w:jc w:val="both"/>
        <w:rPr>
          <w:rFonts w:ascii="Arial" w:hAnsi="Arial" w:cs="Arial"/>
        </w:rPr>
      </w:pPr>
      <w:r w:rsidRPr="00FB1F07">
        <w:rPr>
          <w:rFonts w:ascii="Arial" w:hAnsi="Arial" w:cs="Arial"/>
        </w:rPr>
        <w:t>Führen und Pflegen von Wiedervorlagen, der digitalen und analogen Ablage,</w:t>
      </w:r>
    </w:p>
    <w:p w:rsidR="00FB1F07" w:rsidRDefault="00FB1F07" w:rsidP="00B916CE">
      <w:pPr>
        <w:pStyle w:val="Listenabsatz"/>
        <w:numPr>
          <w:ilvl w:val="0"/>
          <w:numId w:val="26"/>
        </w:numPr>
        <w:jc w:val="both"/>
        <w:rPr>
          <w:rFonts w:ascii="Arial" w:hAnsi="Arial" w:cs="Arial"/>
        </w:rPr>
      </w:pPr>
      <w:r w:rsidRPr="00FB1F07">
        <w:rPr>
          <w:rFonts w:ascii="Arial" w:hAnsi="Arial" w:cs="Arial"/>
        </w:rPr>
        <w:t>Vorbereitung und Abrechnung von Dienstreisen,</w:t>
      </w:r>
    </w:p>
    <w:p w:rsidR="00FB1F07" w:rsidRPr="00FB1F07" w:rsidRDefault="00FB1F07" w:rsidP="00B916CE">
      <w:pPr>
        <w:pStyle w:val="Listenabsatz"/>
        <w:numPr>
          <w:ilvl w:val="0"/>
          <w:numId w:val="26"/>
        </w:numPr>
        <w:jc w:val="both"/>
        <w:rPr>
          <w:rFonts w:ascii="Arial" w:hAnsi="Arial" w:cs="Arial"/>
        </w:rPr>
      </w:pPr>
      <w:r w:rsidRPr="00FB1F07">
        <w:rPr>
          <w:rFonts w:ascii="Arial" w:hAnsi="Arial" w:cs="Arial"/>
        </w:rPr>
        <w:t>Verwaltung des Verfügungsfonds.</w:t>
      </w:r>
    </w:p>
    <w:p w:rsidR="0052012D" w:rsidRPr="0052012D" w:rsidRDefault="0052012D" w:rsidP="0052012D">
      <w:pPr>
        <w:jc w:val="both"/>
        <w:rPr>
          <w:rFonts w:ascii="Arial" w:hAnsi="Arial" w:cs="Arial"/>
        </w:rPr>
      </w:pPr>
    </w:p>
    <w:p w:rsidR="0052012D" w:rsidRPr="0052012D" w:rsidRDefault="0052012D" w:rsidP="0052012D">
      <w:pPr>
        <w:spacing w:line="240" w:lineRule="exact"/>
        <w:jc w:val="both"/>
        <w:rPr>
          <w:rFonts w:ascii="Arial" w:hAnsi="Arial" w:cs="Arial"/>
        </w:rPr>
      </w:pPr>
      <w:r w:rsidRPr="0052012D">
        <w:rPr>
          <w:rFonts w:ascii="Arial" w:hAnsi="Arial" w:cs="Arial"/>
        </w:rPr>
        <w:t>Ihr Profil</w:t>
      </w:r>
    </w:p>
    <w:p w:rsidR="00BA486B" w:rsidRDefault="00BA486B" w:rsidP="00FE45C7">
      <w:pPr>
        <w:pStyle w:val="Listenabsatz"/>
        <w:numPr>
          <w:ilvl w:val="0"/>
          <w:numId w:val="27"/>
        </w:numPr>
        <w:jc w:val="both"/>
        <w:rPr>
          <w:rFonts w:ascii="Arial" w:hAnsi="Arial" w:cs="Arial"/>
        </w:rPr>
      </w:pPr>
      <w:r w:rsidRPr="00BA486B">
        <w:rPr>
          <w:rFonts w:ascii="Arial" w:hAnsi="Arial" w:cs="Arial"/>
        </w:rPr>
        <w:t>abgeschlossene Berufsausbildung als Verwaltungsfachangestellte/r bzw. Kauffrau/-mann für Büromanagement (m/w/d) oder vergleichbare Ausbildung,</w:t>
      </w:r>
    </w:p>
    <w:p w:rsidR="00BA486B" w:rsidRDefault="00BA486B" w:rsidP="00310BC8">
      <w:pPr>
        <w:pStyle w:val="Listenabsatz"/>
        <w:numPr>
          <w:ilvl w:val="0"/>
          <w:numId w:val="27"/>
        </w:numPr>
        <w:jc w:val="both"/>
        <w:rPr>
          <w:rFonts w:ascii="Arial" w:hAnsi="Arial" w:cs="Arial"/>
        </w:rPr>
      </w:pPr>
      <w:r w:rsidRPr="00BA486B">
        <w:rPr>
          <w:rFonts w:ascii="Arial" w:hAnsi="Arial" w:cs="Arial"/>
        </w:rPr>
        <w:t xml:space="preserve">mehrjährige Berufserfahrung mit Schwerpunkt in der öffentlichen Verwaltung sowie Interesse an Kultur- und Museumsthemen sind darüber hinaus wünschenswert, </w:t>
      </w:r>
    </w:p>
    <w:p w:rsidR="00BA486B" w:rsidRDefault="00BA486B" w:rsidP="008B3F50">
      <w:pPr>
        <w:pStyle w:val="Listenabsatz"/>
        <w:numPr>
          <w:ilvl w:val="0"/>
          <w:numId w:val="27"/>
        </w:numPr>
        <w:jc w:val="both"/>
        <w:rPr>
          <w:rFonts w:ascii="Arial" w:hAnsi="Arial" w:cs="Arial"/>
        </w:rPr>
      </w:pPr>
      <w:r w:rsidRPr="00BA486B">
        <w:rPr>
          <w:rFonts w:ascii="Arial" w:hAnsi="Arial" w:cs="Arial"/>
        </w:rPr>
        <w:t>sichere Umgangsformen, Deutschkenntnisse mit sehr gutem mündlichen und schriftlichen Ausdrucksvermögen,</w:t>
      </w:r>
    </w:p>
    <w:p w:rsidR="00BA486B" w:rsidRDefault="00BA486B" w:rsidP="00605DA1">
      <w:pPr>
        <w:pStyle w:val="Listenabsatz"/>
        <w:numPr>
          <w:ilvl w:val="0"/>
          <w:numId w:val="27"/>
        </w:numPr>
        <w:jc w:val="both"/>
        <w:rPr>
          <w:rFonts w:ascii="Arial" w:hAnsi="Arial" w:cs="Arial"/>
        </w:rPr>
      </w:pPr>
      <w:r w:rsidRPr="00BA486B">
        <w:rPr>
          <w:rFonts w:ascii="Arial" w:hAnsi="Arial" w:cs="Arial"/>
        </w:rPr>
        <w:t>geübter Umgang mit den üblichen Office-Programmen,</w:t>
      </w:r>
    </w:p>
    <w:p w:rsidR="00BA486B" w:rsidRDefault="00BA486B" w:rsidP="00A8041C">
      <w:pPr>
        <w:pStyle w:val="Listenabsatz"/>
        <w:numPr>
          <w:ilvl w:val="0"/>
          <w:numId w:val="27"/>
        </w:numPr>
        <w:jc w:val="both"/>
        <w:rPr>
          <w:rFonts w:ascii="Arial" w:hAnsi="Arial" w:cs="Arial"/>
        </w:rPr>
      </w:pPr>
      <w:r w:rsidRPr="00BA486B">
        <w:rPr>
          <w:rFonts w:ascii="Arial" w:hAnsi="Arial" w:cs="Arial"/>
        </w:rPr>
        <w:t>eine hohe Einsatzbereitschaft, Belastbarkeit, Zuverlässigkeit, Flexibilität sowie eine sorgfältige, systematische und selbständige Arbeitsweise,</w:t>
      </w:r>
    </w:p>
    <w:p w:rsidR="00BA486B" w:rsidRDefault="00BA486B" w:rsidP="00E91F9D">
      <w:pPr>
        <w:pStyle w:val="Listenabsatz"/>
        <w:numPr>
          <w:ilvl w:val="0"/>
          <w:numId w:val="27"/>
        </w:numPr>
        <w:jc w:val="both"/>
        <w:rPr>
          <w:rFonts w:ascii="Arial" w:hAnsi="Arial" w:cs="Arial"/>
        </w:rPr>
      </w:pPr>
      <w:r w:rsidRPr="00BA486B">
        <w:rPr>
          <w:rFonts w:ascii="Arial" w:hAnsi="Arial" w:cs="Arial"/>
        </w:rPr>
        <w:t>konzeptionelles Denken,</w:t>
      </w:r>
    </w:p>
    <w:p w:rsidR="00BA486B" w:rsidRPr="00BA486B" w:rsidRDefault="00BA486B" w:rsidP="00E91F9D">
      <w:pPr>
        <w:pStyle w:val="Listenabsatz"/>
        <w:numPr>
          <w:ilvl w:val="0"/>
          <w:numId w:val="27"/>
        </w:numPr>
        <w:jc w:val="both"/>
        <w:rPr>
          <w:rFonts w:ascii="Arial" w:hAnsi="Arial" w:cs="Arial"/>
        </w:rPr>
      </w:pPr>
      <w:r w:rsidRPr="00BA486B">
        <w:rPr>
          <w:rFonts w:ascii="Arial" w:hAnsi="Arial" w:cs="Arial"/>
        </w:rPr>
        <w:t>Organisationsgeschick, die Fähigkeit, auch in komplexen Situationen den Überblick zu behalten, absolute Loyalität und Diskretion sowie Kontakt- und Teamfähigkeit.</w:t>
      </w:r>
    </w:p>
    <w:p w:rsidR="0052012D" w:rsidRPr="0052012D" w:rsidRDefault="0052012D" w:rsidP="0052012D">
      <w:pPr>
        <w:jc w:val="both"/>
        <w:rPr>
          <w:rFonts w:ascii="Arial" w:hAnsi="Arial" w:cs="Arial"/>
        </w:rPr>
      </w:pPr>
    </w:p>
    <w:p w:rsidR="0052012D" w:rsidRPr="0052012D" w:rsidRDefault="0052012D" w:rsidP="0052012D">
      <w:pPr>
        <w:spacing w:line="240" w:lineRule="exact"/>
        <w:jc w:val="both"/>
        <w:rPr>
          <w:rFonts w:ascii="Arial" w:hAnsi="Arial" w:cs="Arial"/>
        </w:rPr>
      </w:pPr>
      <w:r w:rsidRPr="0052012D">
        <w:rPr>
          <w:rFonts w:ascii="Arial" w:hAnsi="Arial" w:cs="Arial"/>
        </w:rPr>
        <w:t>Unser Angebot</w:t>
      </w:r>
    </w:p>
    <w:p w:rsidR="00BA486B" w:rsidRDefault="00BA486B" w:rsidP="00AE0288">
      <w:pPr>
        <w:pStyle w:val="Listenabsatz"/>
        <w:numPr>
          <w:ilvl w:val="0"/>
          <w:numId w:val="28"/>
        </w:numPr>
        <w:jc w:val="both"/>
        <w:rPr>
          <w:rFonts w:ascii="Arial" w:hAnsi="Arial" w:cs="Arial"/>
        </w:rPr>
      </w:pPr>
      <w:r w:rsidRPr="00BA486B">
        <w:rPr>
          <w:rFonts w:ascii="Arial" w:hAnsi="Arial" w:cs="Arial"/>
        </w:rPr>
        <w:t>eine interessante, abwechslungsreiche und anspruchsvolle Tätigkeit in Vollzeit (40 Stunden/ Woche),</w:t>
      </w:r>
    </w:p>
    <w:p w:rsidR="00BA486B" w:rsidRDefault="00BA486B" w:rsidP="00DE41D7">
      <w:pPr>
        <w:pStyle w:val="Listenabsatz"/>
        <w:numPr>
          <w:ilvl w:val="0"/>
          <w:numId w:val="28"/>
        </w:numPr>
        <w:jc w:val="both"/>
        <w:rPr>
          <w:rFonts w:ascii="Arial" w:hAnsi="Arial" w:cs="Arial"/>
        </w:rPr>
      </w:pPr>
      <w:r w:rsidRPr="00BA486B">
        <w:rPr>
          <w:rFonts w:ascii="Arial" w:hAnsi="Arial" w:cs="Arial"/>
        </w:rPr>
        <w:t>unbefristetes Arbeitsverhältnis,</w:t>
      </w:r>
    </w:p>
    <w:p w:rsidR="00BA486B" w:rsidRDefault="00BA486B" w:rsidP="00137933">
      <w:pPr>
        <w:pStyle w:val="Listenabsatz"/>
        <w:numPr>
          <w:ilvl w:val="0"/>
          <w:numId w:val="28"/>
        </w:numPr>
        <w:jc w:val="both"/>
        <w:rPr>
          <w:rFonts w:ascii="Arial" w:hAnsi="Arial" w:cs="Arial"/>
        </w:rPr>
      </w:pPr>
      <w:r w:rsidRPr="00BA486B">
        <w:rPr>
          <w:rFonts w:ascii="Arial" w:hAnsi="Arial" w:cs="Arial"/>
        </w:rPr>
        <w:t>gleitende Arbeitszeit,</w:t>
      </w:r>
    </w:p>
    <w:p w:rsidR="00BA486B" w:rsidRDefault="00BA486B" w:rsidP="00AD1711">
      <w:pPr>
        <w:pStyle w:val="Listenabsatz"/>
        <w:numPr>
          <w:ilvl w:val="0"/>
          <w:numId w:val="28"/>
        </w:numPr>
        <w:jc w:val="both"/>
        <w:rPr>
          <w:rFonts w:ascii="Arial" w:hAnsi="Arial" w:cs="Arial"/>
        </w:rPr>
      </w:pPr>
      <w:r w:rsidRPr="00BA486B">
        <w:rPr>
          <w:rFonts w:ascii="Arial" w:hAnsi="Arial" w:cs="Arial"/>
        </w:rPr>
        <w:t>jährlich wiederkehrende Sonderzahlungen und zusätzliche betriebliche Altersvorsorge,</w:t>
      </w:r>
    </w:p>
    <w:p w:rsidR="00BA486B" w:rsidRPr="00BA486B" w:rsidRDefault="00BA486B" w:rsidP="00AD1711">
      <w:pPr>
        <w:pStyle w:val="Listenabsatz"/>
        <w:numPr>
          <w:ilvl w:val="0"/>
          <w:numId w:val="28"/>
        </w:numPr>
        <w:jc w:val="both"/>
        <w:rPr>
          <w:rFonts w:ascii="Arial" w:hAnsi="Arial" w:cs="Arial"/>
        </w:rPr>
      </w:pPr>
      <w:r w:rsidRPr="00BA486B">
        <w:rPr>
          <w:rFonts w:ascii="Arial" w:hAnsi="Arial" w:cs="Arial"/>
        </w:rPr>
        <w:t>tarifgerechte Eingruppierung in der Entgeltgruppe 6 TV-L.</w:t>
      </w:r>
    </w:p>
    <w:p w:rsidR="00470440" w:rsidRPr="00470440" w:rsidRDefault="00470440" w:rsidP="00470440">
      <w:pPr>
        <w:jc w:val="both"/>
        <w:rPr>
          <w:rFonts w:ascii="Arial" w:hAnsi="Arial" w:cs="Arial"/>
        </w:rPr>
      </w:pPr>
    </w:p>
    <w:p w:rsidR="00BA486B" w:rsidRPr="00BA486B" w:rsidRDefault="00BA486B" w:rsidP="00BA486B">
      <w:pPr>
        <w:jc w:val="both"/>
        <w:rPr>
          <w:rFonts w:ascii="Arial" w:hAnsi="Arial" w:cs="Arial"/>
        </w:rPr>
      </w:pPr>
      <w:r w:rsidRPr="00BA486B">
        <w:rPr>
          <w:rFonts w:ascii="Arial" w:hAnsi="Arial" w:cs="Arial"/>
        </w:rPr>
        <w:t xml:space="preserve">Nähere Auskünfte zu der ausgeschriebenen Stelle erteilen Ihnen Frau Sandra Pannicke und Frau Anika Kliewe unter den Rufnummern +49 39241 934-90 bzw. -71. Die Kulturstiftung Sachsen-Anhalt gewährleistet die berufliche Gleichstellung aller Geschlechter. Schwerbehinderte und diesen Gleichgestellte werden bei gleicher Qualifikation und Eignung bevorzugt berücksichtigt. Zur Wahrung Ihrer Interessen teilen Sie bitte bereits im Rahmen Ihrer </w:t>
      </w:r>
      <w:r w:rsidRPr="00BA486B">
        <w:rPr>
          <w:rFonts w:ascii="Arial" w:hAnsi="Arial" w:cs="Arial"/>
        </w:rPr>
        <w:lastRenderedPageBreak/>
        <w:t xml:space="preserve">Bewerbung mit, ob ggf. eine Behinderung oder Gleichstellung vorliegt; darüber hinaus ist der Bewerbung ein etwaiger Nachweis hierüber beizufügen. </w:t>
      </w:r>
    </w:p>
    <w:p w:rsidR="00BA486B" w:rsidRPr="00BA486B" w:rsidRDefault="00BA486B" w:rsidP="00BA486B">
      <w:pPr>
        <w:jc w:val="both"/>
        <w:rPr>
          <w:rFonts w:ascii="Arial" w:hAnsi="Arial" w:cs="Arial"/>
        </w:rPr>
      </w:pPr>
    </w:p>
    <w:p w:rsidR="00BA486B" w:rsidRPr="00BA486B" w:rsidRDefault="00BA486B" w:rsidP="00BA486B">
      <w:pPr>
        <w:jc w:val="both"/>
        <w:rPr>
          <w:rFonts w:ascii="Arial" w:hAnsi="Arial" w:cs="Arial"/>
        </w:rPr>
      </w:pPr>
      <w:r w:rsidRPr="00BA486B">
        <w:rPr>
          <w:rFonts w:ascii="Arial" w:hAnsi="Arial" w:cs="Arial"/>
        </w:rPr>
        <w:t>Haben wir Ihr Interesse geweckt? Dann freuen wir uns über Ihre schriftliche Bewerbung per E-Mail unter Angabe der Kennziffer 12/03041/</w:t>
      </w:r>
      <w:r w:rsidR="00341403">
        <w:rPr>
          <w:rFonts w:ascii="Arial" w:hAnsi="Arial" w:cs="Arial"/>
        </w:rPr>
        <w:t>12</w:t>
      </w:r>
      <w:r w:rsidRPr="00BA486B">
        <w:rPr>
          <w:rFonts w:ascii="Arial" w:hAnsi="Arial" w:cs="Arial"/>
        </w:rPr>
        <w:t>.2024-</w:t>
      </w:r>
      <w:r w:rsidR="00341403">
        <w:rPr>
          <w:rFonts w:ascii="Arial" w:hAnsi="Arial" w:cs="Arial"/>
        </w:rPr>
        <w:t>36</w:t>
      </w:r>
      <w:r w:rsidRPr="00BA486B">
        <w:rPr>
          <w:rFonts w:ascii="Arial" w:hAnsi="Arial" w:cs="Arial"/>
        </w:rPr>
        <w:t xml:space="preserve"> bis zum </w:t>
      </w:r>
      <w:r w:rsidR="00341403">
        <w:rPr>
          <w:rFonts w:ascii="Arial" w:hAnsi="Arial" w:cs="Arial"/>
        </w:rPr>
        <w:t>15</w:t>
      </w:r>
      <w:r w:rsidRPr="00BA486B">
        <w:rPr>
          <w:rFonts w:ascii="Arial" w:hAnsi="Arial" w:cs="Arial"/>
        </w:rPr>
        <w:t>.</w:t>
      </w:r>
      <w:r w:rsidR="00341403">
        <w:rPr>
          <w:rFonts w:ascii="Arial" w:hAnsi="Arial" w:cs="Arial"/>
        </w:rPr>
        <w:t>01</w:t>
      </w:r>
      <w:r w:rsidRPr="00BA486B">
        <w:rPr>
          <w:rFonts w:ascii="Arial" w:hAnsi="Arial" w:cs="Arial"/>
        </w:rPr>
        <w:t>.202</w:t>
      </w:r>
      <w:r w:rsidR="00341403">
        <w:rPr>
          <w:rFonts w:ascii="Arial" w:hAnsi="Arial" w:cs="Arial"/>
        </w:rPr>
        <w:t>5</w:t>
      </w:r>
      <w:bookmarkStart w:id="0" w:name="_GoBack"/>
      <w:bookmarkEnd w:id="0"/>
      <w:r w:rsidRPr="00BA486B">
        <w:rPr>
          <w:rFonts w:ascii="Arial" w:hAnsi="Arial" w:cs="Arial"/>
        </w:rPr>
        <w:t xml:space="preserve"> an „Referat12@kulturstiftung-st.de“. Berücksichtigt werden nur vollständig und innerhalb der Bewerbungsfrist eingereichte Bewerbungen! Fügen Sie Ihre Unterlagen bitte ausschließlich als </w:t>
      </w:r>
      <w:proofErr w:type="spellStart"/>
      <w:r w:rsidRPr="00BA486B">
        <w:rPr>
          <w:rFonts w:ascii="Arial" w:hAnsi="Arial" w:cs="Arial"/>
        </w:rPr>
        <w:t>pdf</w:t>
      </w:r>
      <w:proofErr w:type="spellEnd"/>
      <w:r w:rsidRPr="00BA486B">
        <w:rPr>
          <w:rFonts w:ascii="Arial" w:hAnsi="Arial" w:cs="Arial"/>
        </w:rPr>
        <w:t xml:space="preserve">-Datei bei. </w:t>
      </w:r>
    </w:p>
    <w:p w:rsidR="00BA486B" w:rsidRPr="00BA486B" w:rsidRDefault="00BA486B" w:rsidP="00BA486B">
      <w:pPr>
        <w:jc w:val="both"/>
        <w:rPr>
          <w:rFonts w:ascii="Arial" w:hAnsi="Arial" w:cs="Arial"/>
        </w:rPr>
      </w:pPr>
    </w:p>
    <w:p w:rsidR="006314B7" w:rsidRDefault="00BA486B" w:rsidP="00BA486B">
      <w:pPr>
        <w:jc w:val="both"/>
        <w:rPr>
          <w:rFonts w:ascii="Arial" w:hAnsi="Arial" w:cs="Arial"/>
        </w:rPr>
      </w:pPr>
      <w:r w:rsidRPr="00BA486B">
        <w:rPr>
          <w:rFonts w:ascii="Arial" w:hAnsi="Arial" w:cs="Arial"/>
        </w:rPr>
        <w:t>Bei Nichtberücksichtigung werden die Unterlagen nach Beendigung des Stellenbesetzungsverfahrens unter Beachtung der datenschutzrechtlichen Bestimmungen vernichtet.</w:t>
      </w:r>
    </w:p>
    <w:p w:rsidR="00BA486B" w:rsidRPr="00BF292E" w:rsidRDefault="00BA486B" w:rsidP="00BA486B">
      <w:pPr>
        <w:jc w:val="both"/>
        <w:rPr>
          <w:rFonts w:ascii="Arial" w:hAnsi="Arial" w:cs="Arial"/>
        </w:rPr>
      </w:pPr>
    </w:p>
    <w:p w:rsidR="006314B7" w:rsidRPr="00BF292E" w:rsidRDefault="006314B7" w:rsidP="006314B7">
      <w:pPr>
        <w:jc w:val="both"/>
        <w:rPr>
          <w:rFonts w:ascii="Arial" w:hAnsi="Arial" w:cs="Arial"/>
        </w:rPr>
      </w:pPr>
      <w:r w:rsidRPr="00BF292E">
        <w:rPr>
          <w:rFonts w:ascii="Arial" w:hAnsi="Arial" w:cs="Arial"/>
        </w:rPr>
        <w:t>Kulturstiftung Sachsen-Anhalt</w:t>
      </w:r>
    </w:p>
    <w:p w:rsidR="006314B7" w:rsidRPr="00BF292E" w:rsidRDefault="006314B7" w:rsidP="006314B7">
      <w:pPr>
        <w:jc w:val="both"/>
        <w:rPr>
          <w:rFonts w:ascii="Arial" w:hAnsi="Arial" w:cs="Arial"/>
        </w:rPr>
      </w:pPr>
      <w:r w:rsidRPr="00BF292E">
        <w:rPr>
          <w:rFonts w:ascii="Arial" w:hAnsi="Arial" w:cs="Arial"/>
        </w:rPr>
        <w:t>Hauptverwaltung | Personalreferat</w:t>
      </w:r>
    </w:p>
    <w:p w:rsidR="006314B7" w:rsidRPr="00BF292E" w:rsidRDefault="006314B7" w:rsidP="006314B7">
      <w:pPr>
        <w:jc w:val="both"/>
        <w:rPr>
          <w:rFonts w:ascii="Arial" w:hAnsi="Arial" w:cs="Arial"/>
        </w:rPr>
      </w:pPr>
      <w:r w:rsidRPr="00BF292E">
        <w:rPr>
          <w:rFonts w:ascii="Arial" w:hAnsi="Arial" w:cs="Arial"/>
        </w:rPr>
        <w:t>Leitzkau</w:t>
      </w:r>
    </w:p>
    <w:p w:rsidR="006314B7" w:rsidRPr="00BF292E" w:rsidRDefault="006314B7" w:rsidP="006314B7">
      <w:pPr>
        <w:jc w:val="both"/>
        <w:rPr>
          <w:rFonts w:ascii="Arial" w:hAnsi="Arial" w:cs="Arial"/>
        </w:rPr>
      </w:pPr>
      <w:r w:rsidRPr="00BF292E">
        <w:rPr>
          <w:rFonts w:ascii="Arial" w:hAnsi="Arial" w:cs="Arial"/>
        </w:rPr>
        <w:t>Am Schloss 4</w:t>
      </w:r>
    </w:p>
    <w:p w:rsidR="006314B7" w:rsidRPr="006314B7" w:rsidRDefault="006314B7" w:rsidP="006314B7">
      <w:r w:rsidRPr="00BF292E">
        <w:rPr>
          <w:rFonts w:ascii="Arial" w:hAnsi="Arial" w:cs="Arial"/>
        </w:rPr>
        <w:t>39279 Gommern</w:t>
      </w:r>
    </w:p>
    <w:sectPr w:rsidR="006314B7" w:rsidRPr="006314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4D7"/>
    <w:multiLevelType w:val="hybridMultilevel"/>
    <w:tmpl w:val="994CA34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935F8E"/>
    <w:multiLevelType w:val="hybridMultilevel"/>
    <w:tmpl w:val="174ADCE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76E2E"/>
    <w:multiLevelType w:val="hybridMultilevel"/>
    <w:tmpl w:val="36388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8E35ED"/>
    <w:multiLevelType w:val="hybridMultilevel"/>
    <w:tmpl w:val="32A06F00"/>
    <w:lvl w:ilvl="0" w:tplc="ABE646DC">
      <w:numFmt w:val="bullet"/>
      <w:lvlText w:val="-"/>
      <w:lvlJc w:val="left"/>
      <w:pPr>
        <w:ind w:left="720" w:hanging="360"/>
      </w:pPr>
      <w:rPr>
        <w:rFonts w:ascii="Lato" w:eastAsia="Times New Roman" w:hAnsi="Lato" w:cs="Lato" w:hint="default"/>
        <w:color w:val="4A4A4A"/>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31C4F"/>
    <w:multiLevelType w:val="hybridMultilevel"/>
    <w:tmpl w:val="787CA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9F1C91"/>
    <w:multiLevelType w:val="hybridMultilevel"/>
    <w:tmpl w:val="2C4E03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1B2413"/>
    <w:multiLevelType w:val="hybridMultilevel"/>
    <w:tmpl w:val="71846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4603DD"/>
    <w:multiLevelType w:val="hybridMultilevel"/>
    <w:tmpl w:val="8FDA2484"/>
    <w:lvl w:ilvl="0" w:tplc="B59EFAA8">
      <w:start w:val="26"/>
      <w:numFmt w:val="bullet"/>
      <w:lvlText w:val="-"/>
      <w:lvlJc w:val="left"/>
      <w:pPr>
        <w:tabs>
          <w:tab w:val="num" w:pos="720"/>
        </w:tabs>
        <w:ind w:left="720" w:hanging="360"/>
      </w:pPr>
      <w:rPr>
        <w:rFonts w:ascii="Franklin Gothic Book" w:eastAsia="Times New Roman" w:hAnsi="Franklin Gothic Book"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51E89"/>
    <w:multiLevelType w:val="hybridMultilevel"/>
    <w:tmpl w:val="29CE43F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8471C"/>
    <w:multiLevelType w:val="hybridMultilevel"/>
    <w:tmpl w:val="9BA696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B926E2"/>
    <w:multiLevelType w:val="hybridMultilevel"/>
    <w:tmpl w:val="EC622C38"/>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EC29A1"/>
    <w:multiLevelType w:val="hybridMultilevel"/>
    <w:tmpl w:val="A1AAA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F0E2E4C"/>
    <w:multiLevelType w:val="hybridMultilevel"/>
    <w:tmpl w:val="D1007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656EE"/>
    <w:multiLevelType w:val="hybridMultilevel"/>
    <w:tmpl w:val="1292F134"/>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CA1B00"/>
    <w:multiLevelType w:val="hybridMultilevel"/>
    <w:tmpl w:val="A8404946"/>
    <w:lvl w:ilvl="0" w:tplc="E56018E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2605E"/>
    <w:multiLevelType w:val="hybridMultilevel"/>
    <w:tmpl w:val="56AA452A"/>
    <w:lvl w:ilvl="0" w:tplc="CBD89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260AB1"/>
    <w:multiLevelType w:val="hybridMultilevel"/>
    <w:tmpl w:val="51F6BC9A"/>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2E7EBC"/>
    <w:multiLevelType w:val="hybridMultilevel"/>
    <w:tmpl w:val="092403E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723ECD"/>
    <w:multiLevelType w:val="hybridMultilevel"/>
    <w:tmpl w:val="04A2F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671775B"/>
    <w:multiLevelType w:val="hybridMultilevel"/>
    <w:tmpl w:val="7DCA1CB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51060C"/>
    <w:multiLevelType w:val="hybridMultilevel"/>
    <w:tmpl w:val="72DE072C"/>
    <w:lvl w:ilvl="0" w:tplc="7F44EB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C0684C"/>
    <w:multiLevelType w:val="hybridMultilevel"/>
    <w:tmpl w:val="AB72C670"/>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B05107"/>
    <w:multiLevelType w:val="hybridMultilevel"/>
    <w:tmpl w:val="8C3A20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C961164"/>
    <w:multiLevelType w:val="hybridMultilevel"/>
    <w:tmpl w:val="CD2CB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4DF6511"/>
    <w:multiLevelType w:val="hybridMultilevel"/>
    <w:tmpl w:val="F440D556"/>
    <w:lvl w:ilvl="0" w:tplc="419A035A">
      <w:start w:val="1"/>
      <w:numFmt w:val="bullet"/>
      <w:lvlText w:val="-"/>
      <w:lvlJc w:val="left"/>
      <w:pPr>
        <w:ind w:left="720" w:hanging="360"/>
      </w:pPr>
      <w:rPr>
        <w:rFonts w:ascii="Lato" w:hAnsi="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CF59FF"/>
    <w:multiLevelType w:val="hybridMultilevel"/>
    <w:tmpl w:val="92A2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E9691A"/>
    <w:multiLevelType w:val="hybridMultilevel"/>
    <w:tmpl w:val="DA707774"/>
    <w:lvl w:ilvl="0" w:tplc="B59EFAA8">
      <w:start w:val="26"/>
      <w:numFmt w:val="bullet"/>
      <w:lvlText w:val="-"/>
      <w:lvlJc w:val="left"/>
      <w:pPr>
        <w:ind w:left="360" w:hanging="360"/>
      </w:pPr>
      <w:rPr>
        <w:rFonts w:ascii="Franklin Gothic Book" w:eastAsia="Times New Roman" w:hAnsi="Franklin Gothic Boo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EF95A80"/>
    <w:multiLevelType w:val="hybridMultilevel"/>
    <w:tmpl w:val="42F8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4"/>
  </w:num>
  <w:num w:numId="4">
    <w:abstractNumId w:val="25"/>
  </w:num>
  <w:num w:numId="5">
    <w:abstractNumId w:val="20"/>
  </w:num>
  <w:num w:numId="6">
    <w:abstractNumId w:val="3"/>
  </w:num>
  <w:num w:numId="7">
    <w:abstractNumId w:val="21"/>
  </w:num>
  <w:num w:numId="8">
    <w:abstractNumId w:val="17"/>
  </w:num>
  <w:num w:numId="9">
    <w:abstractNumId w:val="8"/>
  </w:num>
  <w:num w:numId="10">
    <w:abstractNumId w:val="14"/>
  </w:num>
  <w:num w:numId="11">
    <w:abstractNumId w:val="16"/>
  </w:num>
  <w:num w:numId="12">
    <w:abstractNumId w:val="1"/>
  </w:num>
  <w:num w:numId="13">
    <w:abstractNumId w:val="19"/>
  </w:num>
  <w:num w:numId="14">
    <w:abstractNumId w:val="15"/>
  </w:num>
  <w:num w:numId="15">
    <w:abstractNumId w:val="13"/>
  </w:num>
  <w:num w:numId="16">
    <w:abstractNumId w:val="10"/>
  </w:num>
  <w:num w:numId="17">
    <w:abstractNumId w:val="26"/>
  </w:num>
  <w:num w:numId="18">
    <w:abstractNumId w:val="2"/>
  </w:num>
  <w:num w:numId="19">
    <w:abstractNumId w:val="18"/>
  </w:num>
  <w:num w:numId="20">
    <w:abstractNumId w:val="11"/>
  </w:num>
  <w:num w:numId="21">
    <w:abstractNumId w:val="27"/>
  </w:num>
  <w:num w:numId="22">
    <w:abstractNumId w:val="4"/>
  </w:num>
  <w:num w:numId="23">
    <w:abstractNumId w:val="5"/>
  </w:num>
  <w:num w:numId="24">
    <w:abstractNumId w:val="9"/>
  </w:num>
  <w:num w:numId="25">
    <w:abstractNumId w:val="0"/>
  </w:num>
  <w:num w:numId="26">
    <w:abstractNumId w:val="22"/>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A"/>
    <w:rsid w:val="00014F17"/>
    <w:rsid w:val="00021ABF"/>
    <w:rsid w:val="00067945"/>
    <w:rsid w:val="000E3C73"/>
    <w:rsid w:val="00110D43"/>
    <w:rsid w:val="001D1709"/>
    <w:rsid w:val="001F4738"/>
    <w:rsid w:val="0020783A"/>
    <w:rsid w:val="00220FF3"/>
    <w:rsid w:val="00230495"/>
    <w:rsid w:val="002517F4"/>
    <w:rsid w:val="002A1F5B"/>
    <w:rsid w:val="002B33A9"/>
    <w:rsid w:val="002C61F7"/>
    <w:rsid w:val="002F1B4E"/>
    <w:rsid w:val="002F4DD8"/>
    <w:rsid w:val="00341403"/>
    <w:rsid w:val="00470440"/>
    <w:rsid w:val="0052012D"/>
    <w:rsid w:val="0053020C"/>
    <w:rsid w:val="0057219B"/>
    <w:rsid w:val="005742FC"/>
    <w:rsid w:val="00583E88"/>
    <w:rsid w:val="00585072"/>
    <w:rsid w:val="005C6130"/>
    <w:rsid w:val="005F2FBE"/>
    <w:rsid w:val="00626F19"/>
    <w:rsid w:val="00630874"/>
    <w:rsid w:val="006314B7"/>
    <w:rsid w:val="00643D85"/>
    <w:rsid w:val="00657CE2"/>
    <w:rsid w:val="00682AD7"/>
    <w:rsid w:val="006B1EB3"/>
    <w:rsid w:val="006C5238"/>
    <w:rsid w:val="00754EEF"/>
    <w:rsid w:val="00797E36"/>
    <w:rsid w:val="007E3FBC"/>
    <w:rsid w:val="008623AB"/>
    <w:rsid w:val="008C563A"/>
    <w:rsid w:val="008F30D4"/>
    <w:rsid w:val="00904CBE"/>
    <w:rsid w:val="00910711"/>
    <w:rsid w:val="0091303A"/>
    <w:rsid w:val="0091469E"/>
    <w:rsid w:val="00941F7B"/>
    <w:rsid w:val="009A224B"/>
    <w:rsid w:val="00A56FF5"/>
    <w:rsid w:val="00AC4E73"/>
    <w:rsid w:val="00AE0365"/>
    <w:rsid w:val="00AE4548"/>
    <w:rsid w:val="00AE7D90"/>
    <w:rsid w:val="00B11895"/>
    <w:rsid w:val="00B233DA"/>
    <w:rsid w:val="00B2658D"/>
    <w:rsid w:val="00BA486B"/>
    <w:rsid w:val="00BA5A0F"/>
    <w:rsid w:val="00BE109A"/>
    <w:rsid w:val="00C05459"/>
    <w:rsid w:val="00C25459"/>
    <w:rsid w:val="00C452F2"/>
    <w:rsid w:val="00D646CB"/>
    <w:rsid w:val="00E321F2"/>
    <w:rsid w:val="00E36F59"/>
    <w:rsid w:val="00E370E1"/>
    <w:rsid w:val="00EC433F"/>
    <w:rsid w:val="00F53D36"/>
    <w:rsid w:val="00F64426"/>
    <w:rsid w:val="00F9079B"/>
    <w:rsid w:val="00F91D83"/>
    <w:rsid w:val="00FB1F07"/>
    <w:rsid w:val="00FC5BCD"/>
    <w:rsid w:val="00FD6841"/>
    <w:rsid w:val="00FE7FA1"/>
    <w:rsid w:val="00FF0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1D62"/>
  <w15:docId w15:val="{F4C9F7EE-F776-4A44-B17E-3F45E04C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color w:val="4A4A4A"/>
        <w:sz w:val="22"/>
        <w:szCs w:val="22"/>
        <w:lang w:val="de-DE" w:eastAsia="en-US"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63A"/>
    <w:pPr>
      <w:spacing w:line="240" w:lineRule="auto"/>
      <w:jc w:val="left"/>
    </w:pPr>
    <w:rPr>
      <w:rFonts w:ascii="Franklin Gothic Book" w:eastAsia="Times New Roman" w:hAnsi="Franklin Gothic Book" w:cs="Times New Roman"/>
      <w:color w:val="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5">
    <w:name w:val="index 5"/>
    <w:basedOn w:val="Standard"/>
    <w:next w:val="Standard"/>
    <w:autoRedefine/>
    <w:rsid w:val="001D1709"/>
    <w:pPr>
      <w:ind w:left="568" w:hanging="284"/>
    </w:pPr>
    <w:rPr>
      <w:szCs w:val="20"/>
    </w:rPr>
  </w:style>
  <w:style w:type="paragraph" w:styleId="Listenabsatz">
    <w:name w:val="List Paragraph"/>
    <w:basedOn w:val="Standard"/>
    <w:uiPriority w:val="34"/>
    <w:qFormat/>
    <w:rsid w:val="00F91D83"/>
    <w:pPr>
      <w:ind w:left="720"/>
      <w:contextualSpacing/>
    </w:pPr>
  </w:style>
  <w:style w:type="paragraph" w:styleId="StandardWeb">
    <w:name w:val="Normal (Web)"/>
    <w:basedOn w:val="Standard"/>
    <w:uiPriority w:val="99"/>
    <w:unhideWhenUsed/>
    <w:rsid w:val="0052012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Habelitz</dc:creator>
  <cp:lastModifiedBy>Anika Kliewe</cp:lastModifiedBy>
  <cp:revision>20</cp:revision>
  <dcterms:created xsi:type="dcterms:W3CDTF">2023-12-04T06:51:00Z</dcterms:created>
  <dcterms:modified xsi:type="dcterms:W3CDTF">2024-12-02T14:07:00Z</dcterms:modified>
</cp:coreProperties>
</file>